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D15D14C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CA783C">
        <w:rPr>
          <w:rFonts w:asciiTheme="minorHAnsi" w:hAnsiTheme="minorHAnsi" w:cstheme="minorHAnsi"/>
          <w:bCs/>
          <w:szCs w:val="24"/>
        </w:rPr>
        <w:t>018/2022</w:t>
      </w:r>
    </w:p>
    <w:p w14:paraId="1616DB90" w14:textId="394BC3D8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7E7FED">
        <w:rPr>
          <w:rFonts w:asciiTheme="minorHAnsi" w:hAnsiTheme="minorHAnsi" w:cstheme="minorHAnsi"/>
          <w:szCs w:val="24"/>
        </w:rPr>
        <w:t>19.796</w:t>
      </w:r>
      <w:r w:rsidRPr="004B3602">
        <w:rPr>
          <w:rFonts w:asciiTheme="minorHAnsi" w:hAnsiTheme="minorHAnsi" w:cstheme="minorHAnsi"/>
          <w:szCs w:val="24"/>
        </w:rPr>
        <w:t>/20</w:t>
      </w:r>
      <w:r w:rsidR="00BF5CD1">
        <w:rPr>
          <w:rFonts w:asciiTheme="minorHAnsi" w:hAnsiTheme="minorHAnsi" w:cstheme="minorHAnsi"/>
          <w:szCs w:val="24"/>
        </w:rPr>
        <w:t>2</w:t>
      </w:r>
      <w:r w:rsidR="00765D44">
        <w:rPr>
          <w:rFonts w:asciiTheme="minorHAnsi" w:hAnsiTheme="minorHAnsi" w:cstheme="minorHAnsi"/>
          <w:szCs w:val="24"/>
        </w:rPr>
        <w:t>1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77777777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>MENOR PREÇO UNITÁRIO</w:t>
      </w:r>
    </w:p>
    <w:p w14:paraId="1FB746B5" w14:textId="77777777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</w:p>
    <w:p w14:paraId="0E53BCDD" w14:textId="23A97189" w:rsidR="007A67F8" w:rsidRDefault="004B3602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Pr="004B3602">
        <w:rPr>
          <w:rFonts w:asciiTheme="minorHAnsi" w:hAnsiTheme="minorHAnsi" w:cstheme="minorHAnsi"/>
          <w:b/>
          <w:szCs w:val="24"/>
        </w:rPr>
        <w:tab/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REGISTRO DE PREÇO </w:t>
      </w:r>
      <w:r w:rsidR="00A75B9A" w:rsidRPr="00A75B9A">
        <w:rPr>
          <w:rFonts w:asciiTheme="minorHAnsi" w:hAnsiTheme="minorHAnsi" w:cstheme="minorHAnsi"/>
          <w:szCs w:val="24"/>
        </w:rPr>
        <w:t>para futura e eventual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A75B9A" w:rsidRPr="00A75B9A">
        <w:rPr>
          <w:rFonts w:asciiTheme="minorHAnsi" w:hAnsiTheme="minorHAnsi" w:cstheme="minorHAnsi"/>
          <w:szCs w:val="24"/>
        </w:rPr>
        <w:t>Aquisição, sob demanda, de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bookmarkStart w:id="0" w:name="_Hlk88657705"/>
      <w:r w:rsidR="007E7FED" w:rsidRPr="007E7FED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ESCOVA CIRÚRGICA</w:t>
      </w:r>
      <w:bookmarkEnd w:id="0"/>
      <w:r w:rsidR="007E7FED" w:rsidRPr="007E7FED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 xml:space="preserve">, </w:t>
      </w:r>
      <w:r w:rsidR="007E7FED" w:rsidRPr="007E7FED">
        <w:rPr>
          <w:rFonts w:ascii="Leelawadee UI Semilight" w:eastAsia="SimSun" w:hAnsi="Leelawadee UI Semilight" w:cs="Leelawadee UI Semilight"/>
          <w:color w:val="000000"/>
          <w:sz w:val="22"/>
          <w:szCs w:val="22"/>
        </w:rPr>
        <w:t>para atender as necessidades do Hospital Municipal Raul Sertã e Hospital Maternidade Dr. Mário Dutra de Castro, pelo período de 12 (doze) meses.</w:t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21B40D7B" w:rsidR="00102F5F" w:rsidRDefault="007A67F8" w:rsidP="00102F5F">
      <w:pPr>
        <w:pStyle w:val="PargrafodaLista"/>
        <w:tabs>
          <w:tab w:val="left" w:pos="851"/>
        </w:tabs>
        <w:ind w:left="567"/>
        <w:jc w:val="both"/>
        <w:rPr>
          <w:rFonts w:ascii="Arial" w:hAnsi="Arial" w:cs="Arial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CA783C">
        <w:rPr>
          <w:rFonts w:asciiTheme="minorHAnsi" w:hAnsiTheme="minorHAnsi" w:cstheme="minorHAnsi"/>
          <w:b/>
          <w:bCs/>
          <w:sz w:val="22"/>
          <w:szCs w:val="22"/>
        </w:rPr>
        <w:t>018/2022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epigrafe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A75B9A">
        <w:rPr>
          <w:rFonts w:asciiTheme="minorHAnsi" w:hAnsiTheme="minorHAnsi" w:cstheme="minorHAnsi"/>
          <w:sz w:val="22"/>
          <w:szCs w:val="22"/>
        </w:rPr>
        <w:t>para futura e eventual Aquisição, sob demanda, de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4237A" w:rsidRPr="0064237A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ESCOVA CIRÚRGICA</w:t>
      </w:r>
      <w:r w:rsidR="00A75B9A" w:rsidRPr="00A75B9A">
        <w:rPr>
          <w:rFonts w:asciiTheme="minorHAnsi" w:hAnsiTheme="minorHAnsi" w:cstheme="minorHAnsi"/>
          <w:sz w:val="22"/>
          <w:szCs w:val="22"/>
        </w:rPr>
        <w:t xml:space="preserve">, para atender as necessidades </w:t>
      </w:r>
      <w:r w:rsidR="0064237A" w:rsidRPr="0064237A">
        <w:rPr>
          <w:rFonts w:asciiTheme="minorHAnsi" w:hAnsiTheme="minorHAnsi" w:cstheme="minorHAnsi"/>
          <w:sz w:val="22"/>
          <w:szCs w:val="22"/>
        </w:rPr>
        <w:t>do Hospital Municipal Raul Sertã e Hospital Maternidade Dr. Mário Dutra de Castro, pelo período de 12 (doze) meses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>
        <w:rPr>
          <w:rFonts w:ascii="Arial" w:hAnsi="Arial" w:cs="Arial"/>
        </w:rPr>
        <w:t xml:space="preserve"> </w:t>
      </w:r>
    </w:p>
    <w:p w14:paraId="440059C6" w14:textId="77777777" w:rsidR="007B5CD0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BE4605">
        <w:trPr>
          <w:trHeight w:val="600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6BD1D7AD" w14:textId="31259FDF" w:rsidR="002D4136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73D10A13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F3F3987" w14:textId="2E50E3F1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CA783C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18B14F09" w:rsidR="007A67F8" w:rsidRP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46C58" w14:textId="77777777" w:rsidR="00C632AD" w:rsidRDefault="00C632AD" w:rsidP="007A67F8">
      <w:r>
        <w:separator/>
      </w:r>
    </w:p>
  </w:endnote>
  <w:endnote w:type="continuationSeparator" w:id="0">
    <w:p w14:paraId="4C692D5C" w14:textId="77777777" w:rsidR="00C632AD" w:rsidRDefault="00C632A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B686D" w14:textId="77777777" w:rsidR="00C632AD" w:rsidRDefault="00C632AD" w:rsidP="007A67F8">
      <w:r>
        <w:separator/>
      </w:r>
    </w:p>
  </w:footnote>
  <w:footnote w:type="continuationSeparator" w:id="0">
    <w:p w14:paraId="03C22DFE" w14:textId="77777777" w:rsidR="00C632AD" w:rsidRDefault="00C632A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49B2" w14:textId="45D3D7FF" w:rsidR="007A67F8" w:rsidRDefault="002D4136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2F44E186">
              <wp:simplePos x="0" y="0"/>
              <wp:positionH relativeFrom="margin">
                <wp:align>right</wp:align>
              </wp:positionH>
              <wp:positionV relativeFrom="paragraph">
                <wp:posOffset>85725</wp:posOffset>
              </wp:positionV>
              <wp:extent cx="1932305" cy="561340"/>
              <wp:effectExtent l="0" t="0" r="10795" b="1016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76BC49FA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7E7FED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19.796</w:t>
                          </w:r>
                          <w:r w:rsidR="00BF5CD1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/202</w:t>
                          </w:r>
                          <w:r w:rsidR="00765D44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1</w:t>
                          </w:r>
                        </w:p>
                        <w:p w14:paraId="5788D5EE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100.95pt;margin-top:6.75pt;width:152.15pt;height:44.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">
              <v:textbox>
                <w:txbxContent>
                  <w:p w14:paraId="085C49D3" w14:textId="76BC49FA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7E7FED">
                      <w:rPr>
                        <w:rFonts w:ascii="Azo Sans Lt" w:hAnsi="Azo Sans Lt"/>
                        <w:sz w:val="20"/>
                        <w:szCs w:val="20"/>
                      </w:rPr>
                      <w:t>19.796</w:t>
                    </w:r>
                    <w:r w:rsidR="00BF5CD1">
                      <w:rPr>
                        <w:rFonts w:ascii="Azo Sans Lt" w:hAnsi="Azo Sans Lt"/>
                        <w:sz w:val="20"/>
                        <w:szCs w:val="20"/>
                      </w:rPr>
                      <w:t>/202</w:t>
                    </w:r>
                    <w:r w:rsidR="00765D44">
                      <w:rPr>
                        <w:rFonts w:ascii="Azo Sans Lt" w:hAnsi="Azo Sans Lt"/>
                        <w:sz w:val="20"/>
                        <w:szCs w:val="20"/>
                      </w:rPr>
                      <w:t>1</w:t>
                    </w:r>
                  </w:p>
                  <w:p w14:paraId="5788D5EE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5C195FC6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550BD"/>
    <w:rsid w:val="00102F5F"/>
    <w:rsid w:val="00135D9D"/>
    <w:rsid w:val="002B31BD"/>
    <w:rsid w:val="002D4136"/>
    <w:rsid w:val="00375A56"/>
    <w:rsid w:val="00446624"/>
    <w:rsid w:val="004A3748"/>
    <w:rsid w:val="004A629C"/>
    <w:rsid w:val="004B3602"/>
    <w:rsid w:val="0054306A"/>
    <w:rsid w:val="00630CF9"/>
    <w:rsid w:val="0064237A"/>
    <w:rsid w:val="0065673B"/>
    <w:rsid w:val="00752515"/>
    <w:rsid w:val="00765D44"/>
    <w:rsid w:val="007A67F8"/>
    <w:rsid w:val="007B5CD0"/>
    <w:rsid w:val="007C49D4"/>
    <w:rsid w:val="007E7FED"/>
    <w:rsid w:val="008565E4"/>
    <w:rsid w:val="008A07A4"/>
    <w:rsid w:val="008E5349"/>
    <w:rsid w:val="00901291"/>
    <w:rsid w:val="0094777A"/>
    <w:rsid w:val="00974A2C"/>
    <w:rsid w:val="00A11166"/>
    <w:rsid w:val="00A16B9E"/>
    <w:rsid w:val="00A62F5A"/>
    <w:rsid w:val="00A75B9A"/>
    <w:rsid w:val="00B659CB"/>
    <w:rsid w:val="00B8036D"/>
    <w:rsid w:val="00BE4605"/>
    <w:rsid w:val="00BF5CD1"/>
    <w:rsid w:val="00BF7745"/>
    <w:rsid w:val="00C632AD"/>
    <w:rsid w:val="00C6759F"/>
    <w:rsid w:val="00CA783C"/>
    <w:rsid w:val="00D510B4"/>
    <w:rsid w:val="00D577F2"/>
    <w:rsid w:val="00DE34D5"/>
    <w:rsid w:val="00E27483"/>
    <w:rsid w:val="00E71587"/>
    <w:rsid w:val="00F277F2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278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Clinger Ramos Foly</cp:lastModifiedBy>
  <cp:revision>30</cp:revision>
  <cp:lastPrinted>2021-07-08T18:49:00Z</cp:lastPrinted>
  <dcterms:created xsi:type="dcterms:W3CDTF">2021-05-27T14:26:00Z</dcterms:created>
  <dcterms:modified xsi:type="dcterms:W3CDTF">2022-01-20T15:50:00Z</dcterms:modified>
</cp:coreProperties>
</file>